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5D060D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5D060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5D060D" w:rsidR="00C649B4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242</w:t>
      </w:r>
      <w:r w:rsidRPr="005D060D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-2101/202</w:t>
      </w:r>
      <w:r w:rsidRPr="005D060D" w:rsidR="00892E08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5</w:t>
      </w:r>
    </w:p>
    <w:p w:rsidR="00C162CA" w:rsidRPr="005D060D" w:rsidP="00C649B4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5D060D">
        <w:rPr>
          <w:rFonts w:ascii="Tahoma" w:hAnsi="Tahoma" w:cs="Tahoma"/>
          <w:b/>
          <w:bCs/>
          <w:color w:val="0D0D0D" w:themeColor="text1" w:themeTint="F2"/>
        </w:rPr>
        <w:t>86MS0021-01-2025-000604-92</w:t>
      </w:r>
    </w:p>
    <w:p w:rsidR="00B3692A" w:rsidRPr="005D060D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D060D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B3692A" w:rsidRPr="005D060D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D060D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B3692A" w:rsidRPr="005D060D" w:rsidP="00B3692A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B3692A" w:rsidRPr="005D060D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5D060D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</w:t>
      </w:r>
      <w:r w:rsidRPr="005D060D" w:rsidR="00C649B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05  марта</w:t>
      </w:r>
      <w:r w:rsidRPr="005D060D" w:rsidR="00253529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2025</w:t>
      </w:r>
      <w:r w:rsidRPr="005D060D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5D060D">
        <w:rPr>
          <w:color w:val="0D0D0D" w:themeColor="text1" w:themeTint="F2"/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6"/>
          <w:szCs w:val="26"/>
        </w:rPr>
        <w:t>Понкратьева  Максима</w:t>
      </w:r>
      <w:r w:rsidRPr="005D060D">
        <w:rPr>
          <w:color w:val="0D0D0D" w:themeColor="text1" w:themeTint="F2"/>
          <w:sz w:val="26"/>
          <w:szCs w:val="26"/>
        </w:rPr>
        <w:t xml:space="preserve"> Сергеевича, </w:t>
      </w:r>
      <w:r w:rsidRPr="00190F1E" w:rsidR="00190F1E">
        <w:rPr>
          <w:color w:val="0D0D0D" w:themeColor="text1" w:themeTint="F2"/>
          <w:sz w:val="26"/>
          <w:szCs w:val="26"/>
        </w:rPr>
        <w:t>…</w:t>
      </w:r>
      <w:r w:rsidRPr="005D060D" w:rsidR="00C00E0B">
        <w:rPr>
          <w:color w:val="0D0D0D" w:themeColor="text1" w:themeTint="F2"/>
          <w:sz w:val="26"/>
          <w:szCs w:val="26"/>
        </w:rPr>
        <w:t xml:space="preserve"> года рождения,</w:t>
      </w:r>
      <w:r w:rsidRPr="005D060D" w:rsidR="00C00E0B">
        <w:rPr>
          <w:b/>
          <w:color w:val="0D0D0D" w:themeColor="text1" w:themeTint="F2"/>
          <w:sz w:val="26"/>
          <w:szCs w:val="26"/>
        </w:rPr>
        <w:t xml:space="preserve"> </w:t>
      </w:r>
      <w:r w:rsidRPr="005D060D" w:rsidR="00C00E0B">
        <w:rPr>
          <w:color w:val="0D0D0D" w:themeColor="text1" w:themeTint="F2"/>
          <w:sz w:val="26"/>
          <w:szCs w:val="26"/>
        </w:rPr>
        <w:t xml:space="preserve">уроженца </w:t>
      </w:r>
      <w:r w:rsidRPr="00190F1E" w:rsidR="00190F1E">
        <w:rPr>
          <w:color w:val="0D0D0D" w:themeColor="text1" w:themeTint="F2"/>
          <w:sz w:val="26"/>
          <w:szCs w:val="26"/>
        </w:rPr>
        <w:t>…</w:t>
      </w:r>
      <w:r w:rsidRPr="005D060D" w:rsidR="00C00E0B">
        <w:rPr>
          <w:color w:val="0D0D0D" w:themeColor="text1" w:themeTint="F2"/>
          <w:sz w:val="26"/>
          <w:szCs w:val="26"/>
        </w:rPr>
        <w:t xml:space="preserve">, </w:t>
      </w:r>
      <w:r w:rsidRPr="005D060D" w:rsidR="001312D0">
        <w:rPr>
          <w:color w:val="0D0D0D" w:themeColor="text1" w:themeTint="F2"/>
          <w:sz w:val="25"/>
          <w:szCs w:val="25"/>
        </w:rPr>
        <w:t xml:space="preserve">работающего в  </w:t>
      </w:r>
      <w:r w:rsidRPr="00190F1E" w:rsidR="00190F1E">
        <w:rPr>
          <w:color w:val="0D0D0D" w:themeColor="text1" w:themeTint="F2"/>
          <w:sz w:val="25"/>
          <w:szCs w:val="25"/>
        </w:rPr>
        <w:t>…</w:t>
      </w:r>
      <w:r w:rsidRPr="005D060D" w:rsidR="00C00E0B">
        <w:rPr>
          <w:color w:val="0D0D0D" w:themeColor="text1" w:themeTint="F2"/>
          <w:sz w:val="26"/>
          <w:szCs w:val="26"/>
        </w:rPr>
        <w:t xml:space="preserve">зарегистрирован и проживающий по адресу: </w:t>
      </w:r>
      <w:r w:rsidRPr="00190F1E" w:rsidR="00190F1E">
        <w:rPr>
          <w:color w:val="0D0D0D" w:themeColor="text1" w:themeTint="F2"/>
          <w:sz w:val="26"/>
          <w:szCs w:val="26"/>
        </w:rPr>
        <w:t>…</w:t>
      </w:r>
      <w:r w:rsidRPr="005D060D" w:rsidR="00650070">
        <w:rPr>
          <w:color w:val="0D0D0D" w:themeColor="text1" w:themeTint="F2"/>
          <w:sz w:val="25"/>
          <w:szCs w:val="25"/>
        </w:rPr>
        <w:t xml:space="preserve">, </w:t>
      </w:r>
      <w:r w:rsidRPr="005D060D" w:rsidR="00253529">
        <w:rPr>
          <w:color w:val="0D0D0D" w:themeColor="text1" w:themeTint="F2"/>
          <w:sz w:val="25"/>
          <w:szCs w:val="25"/>
        </w:rPr>
        <w:t xml:space="preserve">паспорт </w:t>
      </w:r>
      <w:r w:rsidRPr="00190F1E" w:rsidR="00190F1E">
        <w:rPr>
          <w:color w:val="0D0D0D" w:themeColor="text1" w:themeTint="F2"/>
          <w:sz w:val="25"/>
          <w:szCs w:val="25"/>
        </w:rPr>
        <w:t>…</w:t>
      </w:r>
      <w:r w:rsidRPr="005D060D" w:rsidR="007A7DE3">
        <w:rPr>
          <w:color w:val="0D0D0D" w:themeColor="text1" w:themeTint="F2"/>
          <w:sz w:val="25"/>
          <w:szCs w:val="25"/>
        </w:rPr>
        <w:t>,</w:t>
      </w:r>
    </w:p>
    <w:p w:rsidR="005C0E36" w:rsidRPr="005D060D" w:rsidP="00AB29B7">
      <w:pPr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УСТАНОВИЛ: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0</w:t>
      </w:r>
      <w:r w:rsidRPr="005D060D" w:rsidR="001312D0">
        <w:rPr>
          <w:color w:val="0D0D0D" w:themeColor="text1" w:themeTint="F2"/>
          <w:sz w:val="25"/>
          <w:szCs w:val="25"/>
        </w:rPr>
        <w:t>1</w:t>
      </w:r>
      <w:r w:rsidRPr="005D060D">
        <w:rPr>
          <w:color w:val="0D0D0D" w:themeColor="text1" w:themeTint="F2"/>
          <w:sz w:val="25"/>
          <w:szCs w:val="25"/>
        </w:rPr>
        <w:t>.08</w:t>
      </w:r>
      <w:r w:rsidRPr="005D060D" w:rsidR="00253529">
        <w:rPr>
          <w:color w:val="0D0D0D" w:themeColor="text1" w:themeTint="F2"/>
          <w:sz w:val="25"/>
          <w:szCs w:val="25"/>
        </w:rPr>
        <w:t>.2024</w:t>
      </w:r>
      <w:r w:rsidRPr="005D060D" w:rsidR="00732504">
        <w:rPr>
          <w:color w:val="0D0D0D" w:themeColor="text1" w:themeTint="F2"/>
          <w:sz w:val="25"/>
          <w:szCs w:val="25"/>
        </w:rPr>
        <w:t xml:space="preserve"> года в 00:0</w:t>
      </w:r>
      <w:r w:rsidRPr="005D060D" w:rsidR="00253529">
        <w:rPr>
          <w:color w:val="0D0D0D" w:themeColor="text1" w:themeTint="F2"/>
          <w:sz w:val="25"/>
          <w:szCs w:val="25"/>
        </w:rPr>
        <w:t>0</w:t>
      </w:r>
      <w:r w:rsidRPr="005D060D" w:rsidR="00732504">
        <w:rPr>
          <w:color w:val="0D0D0D" w:themeColor="text1" w:themeTint="F2"/>
          <w:sz w:val="25"/>
          <w:szCs w:val="25"/>
        </w:rPr>
        <w:t xml:space="preserve"> часов установлен </w:t>
      </w:r>
      <w:r w:rsidRPr="005D060D">
        <w:rPr>
          <w:color w:val="0D0D0D" w:themeColor="text1" w:themeTint="F2"/>
          <w:sz w:val="25"/>
          <w:szCs w:val="25"/>
        </w:rPr>
        <w:t>Понкратьев М.С.</w:t>
      </w:r>
      <w:r w:rsidRPr="005D060D" w:rsidR="00E52D00">
        <w:rPr>
          <w:color w:val="0D0D0D" w:themeColor="text1" w:themeTint="F2"/>
          <w:sz w:val="25"/>
          <w:szCs w:val="25"/>
        </w:rPr>
        <w:t xml:space="preserve"> </w:t>
      </w:r>
      <w:r w:rsidRPr="005D060D" w:rsidR="00732504">
        <w:rPr>
          <w:color w:val="0D0D0D" w:themeColor="text1" w:themeTint="F2"/>
          <w:sz w:val="25"/>
          <w:szCs w:val="25"/>
        </w:rPr>
        <w:t xml:space="preserve">проживающий по адресу: г. </w:t>
      </w:r>
      <w:r w:rsidRPr="00190F1E" w:rsidR="00190F1E">
        <w:rPr>
          <w:color w:val="0D0D0D" w:themeColor="text1" w:themeTint="F2"/>
          <w:sz w:val="25"/>
          <w:szCs w:val="25"/>
        </w:rPr>
        <w:t>…</w:t>
      </w:r>
      <w:r w:rsidRPr="005D060D" w:rsidR="00732504">
        <w:rPr>
          <w:color w:val="0D0D0D" w:themeColor="text1" w:themeTint="F2"/>
          <w:sz w:val="25"/>
          <w:szCs w:val="25"/>
        </w:rPr>
        <w:t xml:space="preserve">, </w:t>
      </w:r>
      <w:r w:rsidRPr="005D060D" w:rsidR="00732504">
        <w:rPr>
          <w:color w:val="0D0D0D" w:themeColor="text1" w:themeTint="F2"/>
          <w:sz w:val="25"/>
          <w:szCs w:val="25"/>
        </w:rPr>
        <w:t xml:space="preserve">который </w:t>
      </w:r>
      <w:r w:rsidRPr="005D060D">
        <w:rPr>
          <w:color w:val="0D0D0D" w:themeColor="text1" w:themeTint="F2"/>
          <w:sz w:val="25"/>
          <w:szCs w:val="25"/>
        </w:rPr>
        <w:t xml:space="preserve"> не</w:t>
      </w:r>
      <w:r w:rsidRPr="005D060D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500 рублей по постановлению № </w:t>
      </w:r>
      <w:r w:rsidRPr="005D060D" w:rsidR="00C162CA">
        <w:rPr>
          <w:color w:val="0D0D0D" w:themeColor="text1" w:themeTint="F2"/>
          <w:sz w:val="25"/>
          <w:szCs w:val="25"/>
        </w:rPr>
        <w:t>18810586240</w:t>
      </w:r>
      <w:r w:rsidRPr="005D060D">
        <w:rPr>
          <w:color w:val="0D0D0D" w:themeColor="text1" w:themeTint="F2"/>
          <w:sz w:val="25"/>
          <w:szCs w:val="25"/>
        </w:rPr>
        <w:t>5</w:t>
      </w:r>
      <w:r w:rsidRPr="005D060D" w:rsidR="00C162CA">
        <w:rPr>
          <w:color w:val="0D0D0D" w:themeColor="text1" w:themeTint="F2"/>
          <w:sz w:val="25"/>
          <w:szCs w:val="25"/>
        </w:rPr>
        <w:t>2</w:t>
      </w:r>
      <w:r w:rsidRPr="005D060D">
        <w:rPr>
          <w:color w:val="0D0D0D" w:themeColor="text1" w:themeTint="F2"/>
          <w:sz w:val="25"/>
          <w:szCs w:val="25"/>
        </w:rPr>
        <w:t>0080756 от  20.05</w:t>
      </w:r>
      <w:r w:rsidRPr="005D060D" w:rsidR="00253529">
        <w:rPr>
          <w:color w:val="0D0D0D" w:themeColor="text1" w:themeTint="F2"/>
          <w:sz w:val="25"/>
          <w:szCs w:val="25"/>
        </w:rPr>
        <w:t>.2024</w:t>
      </w:r>
      <w:r w:rsidRPr="005D060D">
        <w:rPr>
          <w:color w:val="0D0D0D" w:themeColor="text1" w:themeTint="F2"/>
          <w:sz w:val="25"/>
          <w:szCs w:val="25"/>
        </w:rPr>
        <w:t xml:space="preserve"> года по делу об адми</w:t>
      </w:r>
      <w:r w:rsidRPr="005D060D">
        <w:rPr>
          <w:color w:val="0D0D0D" w:themeColor="text1" w:themeTint="F2"/>
          <w:sz w:val="25"/>
          <w:szCs w:val="25"/>
        </w:rPr>
        <w:t xml:space="preserve">нистративном правонарушении, предусмотренном ч.2 ст. 12.9 Кодекса РФ об административных правонарушениях, вступившему в законную силу  </w:t>
      </w:r>
      <w:r w:rsidRPr="005D060D" w:rsidR="00253529">
        <w:rPr>
          <w:color w:val="0D0D0D" w:themeColor="text1" w:themeTint="F2"/>
          <w:sz w:val="25"/>
          <w:szCs w:val="25"/>
        </w:rPr>
        <w:t>0</w:t>
      </w:r>
      <w:r w:rsidRPr="005D060D" w:rsidR="007A7DE3">
        <w:rPr>
          <w:color w:val="0D0D0D" w:themeColor="text1" w:themeTint="F2"/>
          <w:sz w:val="25"/>
          <w:szCs w:val="25"/>
        </w:rPr>
        <w:t>2</w:t>
      </w:r>
      <w:r w:rsidRPr="005D060D" w:rsidR="00253529">
        <w:rPr>
          <w:color w:val="0D0D0D" w:themeColor="text1" w:themeTint="F2"/>
          <w:sz w:val="25"/>
          <w:szCs w:val="25"/>
        </w:rPr>
        <w:t>.0</w:t>
      </w:r>
      <w:r w:rsidRPr="005D060D">
        <w:rPr>
          <w:color w:val="0D0D0D" w:themeColor="text1" w:themeTint="F2"/>
          <w:sz w:val="25"/>
          <w:szCs w:val="25"/>
        </w:rPr>
        <w:t>6</w:t>
      </w:r>
      <w:r w:rsidRPr="005D060D" w:rsidR="00253529">
        <w:rPr>
          <w:color w:val="0D0D0D" w:themeColor="text1" w:themeTint="F2"/>
          <w:sz w:val="25"/>
          <w:szCs w:val="25"/>
        </w:rPr>
        <w:t>.2024</w:t>
      </w:r>
      <w:r w:rsidRPr="005D060D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DD4C66" w:rsidRPr="005D060D" w:rsidP="00DD4C6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D060D">
        <w:rPr>
          <w:color w:val="0D0D0D" w:themeColor="text1" w:themeTint="F2"/>
          <w:sz w:val="25"/>
          <w:szCs w:val="25"/>
        </w:rPr>
        <w:t>Понкратьев М.С</w:t>
      </w:r>
      <w:r w:rsidRPr="005D060D">
        <w:rPr>
          <w:color w:val="0D0D0D" w:themeColor="text1" w:themeTint="F2"/>
          <w:spacing w:val="-1"/>
          <w:sz w:val="26"/>
          <w:szCs w:val="26"/>
        </w:rPr>
        <w:t xml:space="preserve">. </w:t>
      </w:r>
      <w:r w:rsidRPr="005D060D">
        <w:rPr>
          <w:color w:val="0D0D0D" w:themeColor="text1" w:themeTint="F2"/>
          <w:sz w:val="26"/>
          <w:szCs w:val="26"/>
        </w:rPr>
        <w:t>на</w:t>
      </w:r>
      <w:r w:rsidRPr="005D060D">
        <w:rPr>
          <w:color w:val="0D0D0D" w:themeColor="text1" w:themeTint="F2"/>
          <w:sz w:val="26"/>
          <w:szCs w:val="26"/>
        </w:rPr>
        <w:t xml:space="preserve">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5C0E36" w:rsidRPr="005D060D" w:rsidP="00AB29B7">
      <w:pPr>
        <w:widowControl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Мировой судья, исследовал следующие доказательства по делу:</w:t>
      </w:r>
    </w:p>
    <w:p w:rsidR="005C0E36" w:rsidRPr="005D060D" w:rsidP="001312D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 xml:space="preserve">протокол об административном правонарушении </w:t>
      </w:r>
      <w:r w:rsidRPr="005D060D" w:rsidR="00DD4C66">
        <w:rPr>
          <w:color w:val="0D0D0D" w:themeColor="text1" w:themeTint="F2"/>
          <w:sz w:val="26"/>
          <w:szCs w:val="26"/>
        </w:rPr>
        <w:t>18810886250920009671</w:t>
      </w:r>
      <w:r w:rsidRPr="005D060D" w:rsidR="00253529">
        <w:rPr>
          <w:color w:val="0D0D0D" w:themeColor="text1" w:themeTint="F2"/>
          <w:sz w:val="26"/>
          <w:szCs w:val="26"/>
        </w:rPr>
        <w:t xml:space="preserve"> от  </w:t>
      </w:r>
      <w:r w:rsidRPr="005D060D" w:rsidR="00DD4C66">
        <w:rPr>
          <w:color w:val="0D0D0D" w:themeColor="text1" w:themeTint="F2"/>
          <w:sz w:val="26"/>
          <w:szCs w:val="26"/>
        </w:rPr>
        <w:t>31</w:t>
      </w:r>
      <w:r w:rsidRPr="005D060D" w:rsidR="00B479D1">
        <w:rPr>
          <w:color w:val="0D0D0D" w:themeColor="text1" w:themeTint="F2"/>
          <w:sz w:val="26"/>
          <w:szCs w:val="26"/>
        </w:rPr>
        <w:t>.01.2025</w:t>
      </w:r>
      <w:r w:rsidRPr="005D060D" w:rsidR="00253529">
        <w:rPr>
          <w:color w:val="0D0D0D" w:themeColor="text1" w:themeTint="F2"/>
          <w:sz w:val="26"/>
          <w:szCs w:val="26"/>
        </w:rPr>
        <w:t xml:space="preserve"> </w:t>
      </w:r>
      <w:r w:rsidRPr="005D060D">
        <w:rPr>
          <w:color w:val="0D0D0D" w:themeColor="text1" w:themeTint="F2"/>
          <w:sz w:val="25"/>
          <w:szCs w:val="25"/>
        </w:rPr>
        <w:t>года,</w:t>
      </w:r>
      <w:r w:rsidRPr="005D060D" w:rsidR="001312D0">
        <w:rPr>
          <w:color w:val="0D0D0D" w:themeColor="text1" w:themeTint="F2"/>
          <w:sz w:val="25"/>
          <w:szCs w:val="25"/>
        </w:rPr>
        <w:t xml:space="preserve"> составленный уполномоченным должностным лицом, </w:t>
      </w:r>
      <w:r w:rsidRPr="005D060D" w:rsidR="001312D0">
        <w:rPr>
          <w:color w:val="0D0D0D" w:themeColor="text1" w:themeTint="F2"/>
          <w:sz w:val="26"/>
          <w:szCs w:val="26"/>
        </w:rPr>
        <w:t>с которым Понкратьев М.С.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5D060D" w:rsidR="00DD4C66">
        <w:rPr>
          <w:color w:val="0D0D0D" w:themeColor="text1" w:themeTint="F2"/>
          <w:sz w:val="25"/>
          <w:szCs w:val="25"/>
        </w:rPr>
        <w:t xml:space="preserve">18810586240520080756 от  20.05.2024 </w:t>
      </w:r>
      <w:r w:rsidRPr="005D060D">
        <w:rPr>
          <w:color w:val="0D0D0D" w:themeColor="text1" w:themeTint="F2"/>
          <w:sz w:val="25"/>
          <w:szCs w:val="25"/>
        </w:rPr>
        <w:t>года по делу об административном правонарушении, согласно ко</w:t>
      </w:r>
      <w:r w:rsidRPr="005D060D">
        <w:rPr>
          <w:color w:val="0D0D0D" w:themeColor="text1" w:themeTint="F2"/>
          <w:sz w:val="25"/>
          <w:szCs w:val="25"/>
        </w:rPr>
        <w:t xml:space="preserve">торому </w:t>
      </w:r>
      <w:r w:rsidRPr="005D060D" w:rsidR="00DD4C66">
        <w:rPr>
          <w:color w:val="0D0D0D" w:themeColor="text1" w:themeTint="F2"/>
          <w:sz w:val="25"/>
          <w:szCs w:val="25"/>
        </w:rPr>
        <w:t>Понкратьев М.С</w:t>
      </w:r>
      <w:r w:rsidRPr="005D060D">
        <w:rPr>
          <w:color w:val="0D0D0D" w:themeColor="text1" w:themeTint="F2"/>
          <w:sz w:val="25"/>
          <w:szCs w:val="25"/>
        </w:rPr>
        <w:t>. подвергнут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7A7DE3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карточку учета ТС;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параметры п</w:t>
      </w:r>
      <w:r w:rsidRPr="005D060D">
        <w:rPr>
          <w:color w:val="0D0D0D" w:themeColor="text1" w:themeTint="F2"/>
          <w:sz w:val="25"/>
          <w:szCs w:val="25"/>
        </w:rPr>
        <w:t>оиска;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адмпрактику;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приходит к следующему.</w:t>
      </w:r>
    </w:p>
    <w:p w:rsidR="005C0E36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Постановление по де</w:t>
      </w:r>
      <w:r w:rsidRPr="005D060D">
        <w:rPr>
          <w:color w:val="0D0D0D" w:themeColor="text1" w:themeTint="F2"/>
          <w:sz w:val="25"/>
          <w:szCs w:val="25"/>
        </w:rPr>
        <w:t xml:space="preserve">лу об административном правонарушении № </w:t>
      </w:r>
      <w:r w:rsidRPr="005D060D" w:rsidR="00DD4C66">
        <w:rPr>
          <w:color w:val="0D0D0D" w:themeColor="text1" w:themeTint="F2"/>
          <w:sz w:val="25"/>
          <w:szCs w:val="25"/>
        </w:rPr>
        <w:t xml:space="preserve">18810586240520080756 от  20.05.2024 </w:t>
      </w:r>
      <w:r w:rsidRPr="005D060D">
        <w:rPr>
          <w:color w:val="0D0D0D" w:themeColor="text1" w:themeTint="F2"/>
          <w:sz w:val="25"/>
          <w:szCs w:val="25"/>
        </w:rPr>
        <w:t xml:space="preserve">года в отношении </w:t>
      </w:r>
      <w:r w:rsidRPr="005D060D" w:rsidR="00DD4C66">
        <w:rPr>
          <w:color w:val="0D0D0D" w:themeColor="text1" w:themeTint="F2"/>
          <w:sz w:val="25"/>
          <w:szCs w:val="25"/>
        </w:rPr>
        <w:t>Понкратьева М.С</w:t>
      </w:r>
      <w:r w:rsidRPr="005D060D">
        <w:rPr>
          <w:color w:val="0D0D0D" w:themeColor="text1" w:themeTint="F2"/>
          <w:sz w:val="25"/>
          <w:szCs w:val="25"/>
        </w:rPr>
        <w:t xml:space="preserve">. вступило в законную силу </w:t>
      </w:r>
      <w:r w:rsidRPr="005D060D" w:rsidR="00253529">
        <w:rPr>
          <w:color w:val="0D0D0D" w:themeColor="text1" w:themeTint="F2"/>
          <w:sz w:val="25"/>
          <w:szCs w:val="25"/>
        </w:rPr>
        <w:t>0</w:t>
      </w:r>
      <w:r w:rsidRPr="005D060D" w:rsidR="007A7DE3">
        <w:rPr>
          <w:color w:val="0D0D0D" w:themeColor="text1" w:themeTint="F2"/>
          <w:sz w:val="25"/>
          <w:szCs w:val="25"/>
        </w:rPr>
        <w:t>2</w:t>
      </w:r>
      <w:r w:rsidRPr="005D060D" w:rsidR="00253529">
        <w:rPr>
          <w:color w:val="0D0D0D" w:themeColor="text1" w:themeTint="F2"/>
          <w:sz w:val="25"/>
          <w:szCs w:val="25"/>
        </w:rPr>
        <w:t>.07.2024</w:t>
      </w:r>
      <w:r w:rsidRPr="005D060D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5D060D" w:rsidR="001312D0">
        <w:rPr>
          <w:color w:val="0D0D0D" w:themeColor="text1" w:themeTint="F2"/>
          <w:sz w:val="25"/>
          <w:szCs w:val="25"/>
        </w:rPr>
        <w:t>31</w:t>
      </w:r>
      <w:r w:rsidRPr="005D060D" w:rsidR="00253529">
        <w:rPr>
          <w:color w:val="0D0D0D" w:themeColor="text1" w:themeTint="F2"/>
          <w:sz w:val="25"/>
          <w:szCs w:val="25"/>
        </w:rPr>
        <w:t>.0</w:t>
      </w:r>
      <w:r w:rsidRPr="005D060D" w:rsidR="001312D0">
        <w:rPr>
          <w:color w:val="0D0D0D" w:themeColor="text1" w:themeTint="F2"/>
          <w:sz w:val="25"/>
          <w:szCs w:val="25"/>
        </w:rPr>
        <w:t>7</w:t>
      </w:r>
      <w:r w:rsidRPr="005D060D" w:rsidR="00253529">
        <w:rPr>
          <w:color w:val="0D0D0D" w:themeColor="text1" w:themeTint="F2"/>
          <w:sz w:val="25"/>
          <w:szCs w:val="25"/>
        </w:rPr>
        <w:t>.2024</w:t>
      </w:r>
      <w:r w:rsidRPr="005D060D">
        <w:rPr>
          <w:color w:val="0D0D0D" w:themeColor="text1" w:themeTint="F2"/>
          <w:sz w:val="25"/>
          <w:szCs w:val="25"/>
        </w:rPr>
        <w:t xml:space="preserve"> г.</w:t>
      </w:r>
      <w:r w:rsidRPr="005D060D" w:rsidR="001312D0">
        <w:rPr>
          <w:color w:val="0D0D0D" w:themeColor="text1" w:themeTint="F2"/>
          <w:sz w:val="25"/>
          <w:szCs w:val="25"/>
        </w:rPr>
        <w:t xml:space="preserve"> Штраф был оплачен 06.08.2024 года.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Доказательства уплаты штрафа в сумме 500 рублей</w:t>
      </w:r>
      <w:r w:rsidRPr="005D060D">
        <w:rPr>
          <w:color w:val="0D0D0D" w:themeColor="text1" w:themeTint="F2"/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закону и подт</w:t>
      </w:r>
      <w:r w:rsidRPr="005D060D">
        <w:rPr>
          <w:color w:val="0D0D0D" w:themeColor="text1" w:themeTint="F2"/>
          <w:sz w:val="25"/>
          <w:szCs w:val="25"/>
        </w:rPr>
        <w:t xml:space="preserve">верждают вину </w:t>
      </w:r>
      <w:r w:rsidRPr="005D060D" w:rsidR="00DD4C66">
        <w:rPr>
          <w:color w:val="0D0D0D" w:themeColor="text1" w:themeTint="F2"/>
          <w:sz w:val="25"/>
          <w:szCs w:val="25"/>
        </w:rPr>
        <w:t>Понкратьева М.С</w:t>
      </w:r>
      <w:r w:rsidRPr="005D060D">
        <w:rPr>
          <w:color w:val="0D0D0D" w:themeColor="text1" w:themeTint="F2"/>
          <w:sz w:val="25"/>
          <w:szCs w:val="25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При назначении наказания мировой судья учитывает характер совершенного администр</w:t>
      </w:r>
      <w:r w:rsidRPr="005D060D">
        <w:rPr>
          <w:color w:val="0D0D0D" w:themeColor="text1" w:themeTint="F2"/>
          <w:sz w:val="25"/>
          <w:szCs w:val="25"/>
        </w:rPr>
        <w:t>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</w:t>
      </w:r>
      <w:r w:rsidRPr="005D060D">
        <w:rPr>
          <w:color w:val="0D0D0D" w:themeColor="text1" w:themeTint="F2"/>
          <w:sz w:val="25"/>
          <w:szCs w:val="25"/>
        </w:rPr>
        <w:t>ное наказание в виде административного штрафа.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ПОСТАНОВИЛ:</w:t>
      </w:r>
    </w:p>
    <w:p w:rsidR="005C0E36" w:rsidRPr="005D060D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6"/>
          <w:szCs w:val="26"/>
        </w:rPr>
        <w:t>Понкратьева  Максима Сергеевича</w:t>
      </w:r>
      <w:r w:rsidRPr="005D060D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</w:t>
      </w:r>
      <w:r w:rsidRPr="005D060D">
        <w:rPr>
          <w:color w:val="0D0D0D" w:themeColor="text1" w:themeTint="F2"/>
          <w:sz w:val="25"/>
          <w:szCs w:val="25"/>
        </w:rPr>
        <w:t>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(одной  тысячи) рублей.</w:t>
      </w:r>
    </w:p>
    <w:p w:rsidR="00B3692A" w:rsidRPr="005D060D" w:rsidP="00AB29B7">
      <w:pPr>
        <w:ind w:right="-5" w:firstLine="540"/>
        <w:jc w:val="both"/>
        <w:rPr>
          <w:b/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6"/>
          <w:szCs w:val="26"/>
        </w:rPr>
        <w:t xml:space="preserve">Штраф подлежит уплате в </w:t>
      </w:r>
      <w:r w:rsidRPr="005D060D">
        <w:rPr>
          <w:color w:val="0D0D0D" w:themeColor="text1" w:themeTint="F2"/>
          <w:sz w:val="26"/>
          <w:szCs w:val="26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D060D">
        <w:rPr>
          <w:color w:val="0D0D0D" w:themeColor="text1" w:themeTint="F2"/>
          <w:sz w:val="26"/>
          <w:szCs w:val="26"/>
          <w:lang w:val="en-US"/>
        </w:rPr>
        <w:t>D</w:t>
      </w:r>
      <w:r w:rsidRPr="005D060D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</w:t>
      </w:r>
      <w:r w:rsidRPr="005D060D">
        <w:rPr>
          <w:color w:val="0D0D0D" w:themeColor="text1" w:themeTint="F2"/>
          <w:sz w:val="26"/>
          <w:szCs w:val="26"/>
        </w:rPr>
        <w:t xml:space="preserve">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5D060D">
        <w:rPr>
          <w:color w:val="0D0D0D" w:themeColor="text1" w:themeTint="F2"/>
          <w:sz w:val="25"/>
          <w:szCs w:val="25"/>
        </w:rPr>
        <w:t xml:space="preserve">УИН </w:t>
      </w:r>
      <w:r w:rsidRPr="005D060D" w:rsidR="00DD4C66">
        <w:rPr>
          <w:color w:val="0D0D0D" w:themeColor="text1" w:themeTint="F2"/>
          <w:sz w:val="25"/>
          <w:szCs w:val="25"/>
        </w:rPr>
        <w:t>0412365400215002422520161</w:t>
      </w:r>
      <w:r w:rsidRPr="005D060D">
        <w:rPr>
          <w:color w:val="0D0D0D" w:themeColor="text1" w:themeTint="F2"/>
          <w:sz w:val="25"/>
          <w:szCs w:val="25"/>
        </w:rPr>
        <w:t>.</w:t>
      </w:r>
    </w:p>
    <w:p w:rsidR="00B3692A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D060D">
        <w:rPr>
          <w:color w:val="0D0D0D" w:themeColor="text1" w:themeTint="F2"/>
          <w:sz w:val="25"/>
          <w:szCs w:val="25"/>
        </w:rPr>
        <w:t xml:space="preserve">ка рассрочки, предусмотренных </w:t>
      </w:r>
      <w:hyperlink w:anchor="sub_315" w:history="1">
        <w:r w:rsidRPr="005D060D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5D060D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B3692A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5D060D">
        <w:rPr>
          <w:color w:val="0D0D0D" w:themeColor="text1" w:themeTint="F2"/>
          <w:sz w:val="25"/>
          <w:szCs w:val="25"/>
        </w:rPr>
        <w:t>6, каб. 224.</w:t>
      </w:r>
    </w:p>
    <w:p w:rsidR="00B3692A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5D060D" w:rsidP="00AB29B7">
      <w:pPr>
        <w:ind w:right="-5" w:firstLine="540"/>
        <w:jc w:val="both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</w:t>
      </w:r>
      <w:r w:rsidRPr="005D060D">
        <w:rPr>
          <w:color w:val="0D0D0D" w:themeColor="text1" w:themeTint="F2"/>
          <w:sz w:val="25"/>
          <w:szCs w:val="25"/>
        </w:rPr>
        <w:t xml:space="preserve">ечение десяти </w:t>
      </w:r>
      <w:r w:rsidRPr="005D060D" w:rsidR="00253529">
        <w:rPr>
          <w:color w:val="0D0D0D" w:themeColor="text1" w:themeTint="F2"/>
          <w:sz w:val="25"/>
          <w:szCs w:val="25"/>
        </w:rPr>
        <w:t>дней</w:t>
      </w:r>
      <w:r w:rsidRPr="005D060D">
        <w:rPr>
          <w:color w:val="0D0D0D" w:themeColor="text1" w:themeTint="F2"/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5D060D" w:rsidP="00AB29B7">
      <w:pPr>
        <w:pStyle w:val="Heading1"/>
        <w:ind w:right="-5" w:firstLine="540"/>
        <w:jc w:val="both"/>
        <w:rPr>
          <w:b w:val="0"/>
          <w:color w:val="0D0D0D" w:themeColor="text1" w:themeTint="F2"/>
          <w:sz w:val="25"/>
          <w:szCs w:val="25"/>
        </w:rPr>
      </w:pPr>
    </w:p>
    <w:p w:rsidR="00B3692A" w:rsidRPr="005D060D" w:rsidP="00AB29B7">
      <w:pPr>
        <w:ind w:right="-5" w:firstLine="540"/>
        <w:rPr>
          <w:color w:val="0D0D0D" w:themeColor="text1" w:themeTint="F2"/>
          <w:sz w:val="25"/>
          <w:szCs w:val="25"/>
        </w:rPr>
      </w:pPr>
      <w:r w:rsidRPr="00190F1E">
        <w:rPr>
          <w:color w:val="0D0D0D" w:themeColor="text1" w:themeTint="F2"/>
          <w:sz w:val="25"/>
          <w:szCs w:val="25"/>
        </w:rPr>
        <w:t>…</w:t>
      </w:r>
      <w:r w:rsidRPr="005D060D" w:rsidR="006C0C73">
        <w:rPr>
          <w:color w:val="0D0D0D" w:themeColor="text1" w:themeTint="F2"/>
          <w:sz w:val="25"/>
          <w:szCs w:val="25"/>
        </w:rPr>
        <w:t>Ми</w:t>
      </w:r>
      <w:r w:rsidRPr="005D060D" w:rsidR="006C0C73">
        <w:rPr>
          <w:color w:val="0D0D0D" w:themeColor="text1" w:themeTint="F2"/>
          <w:sz w:val="25"/>
          <w:szCs w:val="25"/>
        </w:rPr>
        <w:t>ровой судья</w:t>
      </w:r>
    </w:p>
    <w:p w:rsidR="00B3692A" w:rsidRPr="005D060D" w:rsidP="00AB29B7">
      <w:pPr>
        <w:ind w:right="-5" w:firstLine="540"/>
        <w:rPr>
          <w:color w:val="0D0D0D" w:themeColor="text1" w:themeTint="F2"/>
          <w:sz w:val="25"/>
          <w:szCs w:val="25"/>
        </w:rPr>
      </w:pPr>
      <w:r w:rsidRPr="005D060D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p w:rsidR="00B3692A" w:rsidRPr="005D060D" w:rsidP="00AB29B7">
      <w:pPr>
        <w:ind w:right="-5" w:firstLine="540"/>
        <w:rPr>
          <w:color w:val="0D0D0D" w:themeColor="text1" w:themeTint="F2"/>
          <w:sz w:val="25"/>
          <w:szCs w:val="25"/>
        </w:rPr>
      </w:pPr>
    </w:p>
    <w:p w:rsidR="00B3692A" w:rsidRPr="005D060D" w:rsidP="00B3692A">
      <w:pPr>
        <w:rPr>
          <w:color w:val="0D0D0D" w:themeColor="text1" w:themeTint="F2"/>
          <w:sz w:val="25"/>
          <w:szCs w:val="25"/>
        </w:rPr>
      </w:pPr>
    </w:p>
    <w:p w:rsidR="004E19BF" w:rsidRPr="005D060D">
      <w:pPr>
        <w:rPr>
          <w:color w:val="0D0D0D" w:themeColor="text1" w:themeTint="F2"/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F1E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4728F"/>
    <w:rsid w:val="0008541C"/>
    <w:rsid w:val="000D2E59"/>
    <w:rsid w:val="00107E74"/>
    <w:rsid w:val="001312D0"/>
    <w:rsid w:val="001353E7"/>
    <w:rsid w:val="00190F1E"/>
    <w:rsid w:val="00195062"/>
    <w:rsid w:val="00244934"/>
    <w:rsid w:val="00253529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535A1B"/>
    <w:rsid w:val="0058454B"/>
    <w:rsid w:val="005A3283"/>
    <w:rsid w:val="005B04E5"/>
    <w:rsid w:val="005B633D"/>
    <w:rsid w:val="005C0E36"/>
    <w:rsid w:val="005D060D"/>
    <w:rsid w:val="00601A49"/>
    <w:rsid w:val="00650070"/>
    <w:rsid w:val="006707E2"/>
    <w:rsid w:val="00680AD9"/>
    <w:rsid w:val="006C0C73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92E08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C162CA"/>
    <w:rsid w:val="00C649B4"/>
    <w:rsid w:val="00DD4C66"/>
    <w:rsid w:val="00E52D00"/>
    <w:rsid w:val="00E55050"/>
    <w:rsid w:val="00EB7D03"/>
    <w:rsid w:val="00F30B8C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